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方正小标宋简体"/>
          <w:sz w:val="44"/>
          <w:szCs w:val="44"/>
        </w:rPr>
        <w:t>宁波市巾帼云创客大赛报名表</w:t>
      </w:r>
    </w:p>
    <w:bookmarkEnd w:id="0"/>
    <w:tbl>
      <w:tblPr>
        <w:tblStyle w:val="4"/>
        <w:tblW w:w="10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42"/>
        <w:gridCol w:w="892"/>
        <w:gridCol w:w="107"/>
        <w:gridCol w:w="886"/>
        <w:gridCol w:w="992"/>
        <w:gridCol w:w="1818"/>
        <w:gridCol w:w="375"/>
        <w:gridCol w:w="152"/>
        <w:gridCol w:w="490"/>
        <w:gridCol w:w="1276"/>
        <w:gridCol w:w="360"/>
        <w:gridCol w:w="774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5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607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860" w:type="dxa"/>
            <w:gridSpan w:val="14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  <w:t>负责人信息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通信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59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60" w:type="dxa"/>
            <w:gridSpan w:val="14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  <w:t>团队成员信息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团队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 xml:space="preserve">性别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511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860" w:type="dxa"/>
            <w:gridSpan w:val="14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  <w:t>项目执行公司信息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53" w:type="dxa"/>
            <w:gridSpan w:val="3"/>
            <w:tcBorders>
              <w:top w:val="doub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工商注册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名 称　</w:t>
            </w:r>
          </w:p>
        </w:tc>
        <w:tc>
          <w:tcPr>
            <w:tcW w:w="4330" w:type="dxa"/>
            <w:gridSpan w:val="6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2151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53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433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53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433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53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范 围</w:t>
            </w:r>
          </w:p>
        </w:tc>
        <w:tc>
          <w:tcPr>
            <w:tcW w:w="433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雇员人数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  <w:t>项目简介（800字</w:t>
            </w:r>
            <w:r>
              <w:rPr>
                <w:rFonts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黑体" w:hAnsi="黑体" w:eastAsia="黑体" w:cs="仿宋_GB2312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  <w:jc w:val="center"/>
        </w:trPr>
        <w:tc>
          <w:tcPr>
            <w:tcW w:w="10860" w:type="dxa"/>
            <w:gridSpan w:val="1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获得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的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主要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8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参赛者</w:t>
            </w:r>
          </w:p>
          <w:p>
            <w:pPr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承诺</w:t>
            </w:r>
          </w:p>
        </w:tc>
        <w:tc>
          <w:tcPr>
            <w:tcW w:w="94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ind w:left="414" w:leftChars="197" w:firstLine="645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本人保证所提交的参赛资料真实准确，且在参赛过程中，遵守国家法律法规，遵循大赛相关要求，文明参赛，和谐共赢。</w:t>
            </w:r>
          </w:p>
          <w:p>
            <w:pPr>
              <w:adjustRightInd w:val="0"/>
              <w:snapToGrid w:val="0"/>
              <w:spacing w:before="156" w:beforeLines="50"/>
              <w:ind w:left="414" w:leftChars="197" w:firstLine="645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060" w:firstLineChars="145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参赛者签名（盖章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>或印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）：                 </w:t>
            </w:r>
          </w:p>
          <w:p>
            <w:pPr>
              <w:ind w:firstLine="3680" w:firstLineChars="11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680" w:firstLineChars="1150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申报日期：    年    月    日</w:t>
            </w:r>
          </w:p>
        </w:tc>
      </w:tr>
    </w:tbl>
    <w:p>
      <w:pPr>
        <w:rPr>
          <w:vanish/>
        </w:rPr>
        <w:sectPr>
          <w:pgSz w:w="11906" w:h="16838"/>
          <w:pgMar w:top="1418" w:right="1700" w:bottom="1276" w:left="1701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sectPr>
      <w:footerReference r:id="rId3" w:type="default"/>
      <w:pgSz w:w="16838" w:h="11906" w:orient="landscape"/>
      <w:pgMar w:top="1135" w:right="1812" w:bottom="1701" w:left="184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CD"/>
    <w:rsid w:val="00031FD8"/>
    <w:rsid w:val="001363EB"/>
    <w:rsid w:val="0066472B"/>
    <w:rsid w:val="006C711C"/>
    <w:rsid w:val="008E10A0"/>
    <w:rsid w:val="00D26F58"/>
    <w:rsid w:val="00E476CD"/>
    <w:rsid w:val="7D3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等线" w:hAnsi="等线" w:eastAsia="等线" w:cs="黑体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</Words>
  <Characters>2029</Characters>
  <Lines>16</Lines>
  <Paragraphs>4</Paragraphs>
  <TotalTime>7</TotalTime>
  <ScaleCrop>false</ScaleCrop>
  <LinksUpToDate>false</LinksUpToDate>
  <CharactersWithSpaces>2380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2020-11-05T05:04:00Z</dcterms:created>
  <dc:creator>黄晓红</dc:creator>
  <cp:lastModifiedBy>Administrator</cp:lastModifiedBy>
  <dcterms:modified xsi:type="dcterms:W3CDTF">2020-11-05T08:06:38Z</dcterms:modified>
  <dc:title>“移动云杯”第三届中国（宁波）女性创业节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